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6A2" w:rsidRPr="00DE66A2" w:rsidRDefault="00DE66A2" w:rsidP="00DE66A2">
      <w:pPr>
        <w:ind w:firstLine="720"/>
        <w:jc w:val="center"/>
        <w:rPr>
          <w:b/>
          <w:lang w:val="hy-AM"/>
        </w:rPr>
      </w:pPr>
      <w:r w:rsidRPr="00DE66A2">
        <w:rPr>
          <w:rFonts w:ascii="Sylfaen" w:hAnsi="Sylfaen" w:cs="Sylfaen"/>
          <w:b/>
        </w:rPr>
        <w:t xml:space="preserve">«ԱՐՄԵՆՏԵԼ» ՓԲԸ ԿԱՐԻՔՆԵՐԻ ՀԱՄԱՐ </w:t>
      </w:r>
      <w:r w:rsidRPr="00DE66A2">
        <w:rPr>
          <w:rFonts w:ascii="Sylfaen" w:hAnsi="Sylfaen" w:cs="Sylfaen"/>
          <w:b/>
          <w:lang w:val="hy-AM"/>
        </w:rPr>
        <w:t>ՄԻՆՉԵՎ 01․02․2020</w:t>
      </w:r>
      <w:r w:rsidRPr="00DE66A2">
        <w:rPr>
          <w:rFonts w:ascii="Sylfaen" w:hAnsi="Sylfaen" w:cs="Sylfaen"/>
          <w:b/>
        </w:rPr>
        <w:t xml:space="preserve"> ԺԱՄԿԵՏՈՎ ԻՆՖՈՐՄԱՑԻՈՆ-ՏԵՂԵԿԱՏՎԱԿԱՆ ՆՅՈՒԹԵՐԻ</w:t>
      </w:r>
      <w:r w:rsidRPr="00DE66A2">
        <w:rPr>
          <w:rFonts w:ascii="Sylfaen" w:hAnsi="Sylfaen"/>
          <w:b/>
        </w:rPr>
        <w:t xml:space="preserve"> </w:t>
      </w:r>
      <w:r w:rsidRPr="00DE66A2">
        <w:rPr>
          <w:rFonts w:ascii="Sylfaen" w:hAnsi="Sylfaen" w:cs="Sylfaen"/>
          <w:b/>
        </w:rPr>
        <w:t>ՄԱՏԱԿԱՐԱՐՆԵՐԻ ՄՐՑԱԿՑԱՅԻՆ ԸՆՏՐՈՒԹՅԱՆ ԳՈՐԾԸՆԹԱՑԻ ՄԱՍՆԱԿԻՑՆԵՐԻ ՑՈՒՑԱԿԻ ՁԵՎԱՎՈՐՄԱՆ</w:t>
      </w:r>
      <w:r w:rsidRPr="00DE66A2">
        <w:rPr>
          <w:rFonts w:ascii="Sylfaen" w:hAnsi="Sylfaen" w:cs="Sylfaen"/>
          <w:b/>
          <w:lang w:val="hy-AM"/>
        </w:rPr>
        <w:t xml:space="preserve">Ն ՈՒՂՂՎԱԾ ԱՌԱՋԻՆ ԼՐԱՑՈՒՑԻՉ </w:t>
      </w:r>
      <w:r w:rsidRPr="00DE66A2">
        <w:rPr>
          <w:rFonts w:ascii="Sylfaen" w:hAnsi="Sylfaen" w:cs="Sylfaen"/>
          <w:b/>
        </w:rPr>
        <w:t xml:space="preserve">ԲԱՑ ՈՐԱԿԱՎՈՐՈՒՄ </w:t>
      </w: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496513" w:rsidRDefault="00F67091" w:rsidP="00496513">
      <w:pPr>
        <w:shd w:val="clear" w:color="auto" w:fill="FFFFFF" w:themeFill="background1"/>
        <w:spacing w:after="0" w:line="480" w:lineRule="auto"/>
        <w:ind w:firstLine="720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eastAsia="Times New Roman" w:hAnsi="Sylfaen"/>
          <w:color w:val="000000"/>
          <w:sz w:val="24"/>
          <w:szCs w:val="24"/>
        </w:rPr>
        <w:t>՛՛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ԱրմենՏել</w:t>
      </w:r>
      <w:proofErr w:type="spellEnd"/>
      <w:r>
        <w:rPr>
          <w:rFonts w:ascii="Sylfaen" w:eastAsia="Times New Roman" w:hAnsi="Sylfaen"/>
          <w:color w:val="000000"/>
          <w:sz w:val="24"/>
          <w:szCs w:val="24"/>
        </w:rPr>
        <w:t>՛՛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ՓԲԸ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>-</w:t>
      </w:r>
      <w:r>
        <w:rPr>
          <w:rFonts w:ascii="Sylfaen" w:eastAsia="Times New Roman" w:hAnsi="Sylfaen"/>
          <w:color w:val="000000"/>
          <w:sz w:val="24"/>
          <w:szCs w:val="24"/>
        </w:rPr>
        <w:t>ն՝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տեղակայված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ՀՀ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ք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Երևան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Ահարոնյան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2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հասցեում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հրավիրում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է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կազմակերպություններին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մասնակցելու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="00DE66A2">
        <w:rPr>
          <w:rFonts w:ascii="Sylfaen" w:eastAsia="Times New Roman" w:hAnsi="Sylfaen"/>
          <w:color w:val="000000"/>
          <w:sz w:val="24"/>
          <w:szCs w:val="24"/>
          <w:lang w:val="hy-AM"/>
        </w:rPr>
        <w:t>՛՛</w:t>
      </w:r>
      <w:proofErr w:type="spellStart"/>
      <w:r w:rsidR="00DE66A2">
        <w:rPr>
          <w:rFonts w:ascii="Sylfaen" w:hAnsi="Sylfaen"/>
          <w:sz w:val="24"/>
          <w:szCs w:val="24"/>
          <w:lang w:val="ru-RU"/>
        </w:rPr>
        <w:t>ԱրմենՏել</w:t>
      </w:r>
      <w:proofErr w:type="spellEnd"/>
      <w:r w:rsidR="00DE66A2">
        <w:rPr>
          <w:rFonts w:ascii="Sylfaen" w:hAnsi="Sylfaen"/>
          <w:sz w:val="24"/>
          <w:szCs w:val="24"/>
          <w:lang w:val="ru-RU"/>
        </w:rPr>
        <w:t xml:space="preserve">՛՛ ՓԲԸ </w:t>
      </w:r>
      <w:proofErr w:type="spellStart"/>
      <w:r w:rsidR="00DE66A2">
        <w:rPr>
          <w:rFonts w:ascii="Sylfaen" w:hAnsi="Sylfaen"/>
          <w:sz w:val="24"/>
          <w:szCs w:val="24"/>
          <w:lang w:val="ru-RU"/>
        </w:rPr>
        <w:t>կարիքների</w:t>
      </w:r>
      <w:proofErr w:type="spellEnd"/>
      <w:r w:rsidR="00DE66A2">
        <w:rPr>
          <w:rFonts w:ascii="Sylfaen" w:hAnsi="Sylfaen"/>
          <w:sz w:val="24"/>
          <w:szCs w:val="24"/>
          <w:lang w:val="ru-RU"/>
        </w:rPr>
        <w:t xml:space="preserve"> </w:t>
      </w:r>
      <w:proofErr w:type="spellStart"/>
      <w:r w:rsidR="00DE66A2">
        <w:rPr>
          <w:rFonts w:ascii="Sylfaen" w:hAnsi="Sylfaen"/>
          <w:sz w:val="24"/>
          <w:szCs w:val="24"/>
          <w:lang w:val="ru-RU"/>
        </w:rPr>
        <w:t>համար</w:t>
      </w:r>
      <w:proofErr w:type="spellEnd"/>
      <w:r w:rsidR="00DE66A2">
        <w:rPr>
          <w:rFonts w:ascii="Sylfaen" w:eastAsia="Times New Roman" w:hAnsi="Sylfaen"/>
          <w:color w:val="000000"/>
          <w:sz w:val="24"/>
          <w:szCs w:val="24"/>
          <w:lang w:val="hy-AM"/>
        </w:rPr>
        <w:t xml:space="preserve"> մինչև 01․02․2020 ժամկետով </w:t>
      </w:r>
      <w:bookmarkStart w:id="0" w:name="_GoBack"/>
      <w:bookmarkEnd w:id="0"/>
      <w:proofErr w:type="spellStart"/>
      <w:r w:rsidR="00496513" w:rsidRPr="00496513">
        <w:rPr>
          <w:rStyle w:val="bigger2"/>
          <w:rFonts w:ascii="Sylfaen" w:hAnsi="Sylfaen" w:cs="Calibri"/>
          <w:sz w:val="24"/>
          <w:szCs w:val="24"/>
        </w:rPr>
        <w:t>ինֆորմացիոն</w:t>
      </w:r>
      <w:proofErr w:type="spellEnd"/>
      <w:r w:rsidR="00496513" w:rsidRPr="00496513">
        <w:rPr>
          <w:rStyle w:val="bigger2"/>
          <w:rFonts w:ascii="Sylfaen" w:hAnsi="Sylfaen" w:cs="Calibri"/>
          <w:sz w:val="24"/>
          <w:szCs w:val="24"/>
          <w:lang w:val="ru-RU"/>
        </w:rPr>
        <w:t>-</w:t>
      </w:r>
      <w:proofErr w:type="spellStart"/>
      <w:r w:rsidR="00496513" w:rsidRPr="00496513">
        <w:rPr>
          <w:rStyle w:val="bigger2"/>
          <w:rFonts w:ascii="Sylfaen" w:hAnsi="Sylfaen" w:cs="Calibri"/>
          <w:sz w:val="24"/>
          <w:szCs w:val="24"/>
        </w:rPr>
        <w:t>տեղեկատվական</w:t>
      </w:r>
      <w:proofErr w:type="spellEnd"/>
      <w:r w:rsidR="00496513" w:rsidRPr="00496513">
        <w:rPr>
          <w:rStyle w:val="bigger2"/>
          <w:rFonts w:ascii="Sylfaen" w:hAnsi="Sylfaen" w:cs="Calibri"/>
          <w:sz w:val="24"/>
          <w:szCs w:val="24"/>
          <w:lang w:val="ru-RU"/>
        </w:rPr>
        <w:t xml:space="preserve"> </w:t>
      </w:r>
      <w:proofErr w:type="spellStart"/>
      <w:r w:rsidR="00496513" w:rsidRPr="00496513">
        <w:rPr>
          <w:rStyle w:val="bigger2"/>
          <w:rFonts w:ascii="Sylfaen" w:hAnsi="Sylfaen" w:cs="Calibri"/>
          <w:sz w:val="24"/>
          <w:szCs w:val="24"/>
        </w:rPr>
        <w:t>նյութերի</w:t>
      </w:r>
      <w:proofErr w:type="spellEnd"/>
      <w:r w:rsidR="00496513" w:rsidRPr="00496513">
        <w:rPr>
          <w:rStyle w:val="bigger2"/>
          <w:rFonts w:ascii="Sylfaen" w:hAnsi="Sylfaen" w:cs="Calibri"/>
          <w:lang w:val="ru-RU"/>
        </w:rPr>
        <w:t xml:space="preserve"> </w:t>
      </w:r>
      <w:proofErr w:type="spellStart"/>
      <w:r w:rsidR="000646D8" w:rsidRPr="000646D8">
        <w:rPr>
          <w:rFonts w:ascii="Sylfaen" w:hAnsi="Sylfaen"/>
          <w:sz w:val="24"/>
          <w:szCs w:val="24"/>
          <w:lang w:val="ru-RU"/>
        </w:rPr>
        <w:t>մատակարարների</w:t>
      </w:r>
      <w:proofErr w:type="spellEnd"/>
      <w:r w:rsidR="000646D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0646D8">
        <w:rPr>
          <w:rFonts w:ascii="Sylfaen" w:eastAsia="Times New Roman" w:hAnsi="Sylfaen"/>
          <w:color w:val="000000"/>
          <w:sz w:val="24"/>
          <w:szCs w:val="24"/>
          <w:lang w:val="ru-RU"/>
        </w:rPr>
        <w:t>մրցութայ</w:t>
      </w:r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>ին</w:t>
      </w:r>
      <w:proofErr w:type="spellEnd"/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>ընտրության</w:t>
      </w:r>
      <w:proofErr w:type="spellEnd"/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>ցուցակի</w:t>
      </w:r>
      <w:proofErr w:type="spellEnd"/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DE66A2">
        <w:rPr>
          <w:rFonts w:ascii="Sylfaen" w:eastAsia="Times New Roman" w:hAnsi="Sylfaen"/>
          <w:color w:val="000000"/>
          <w:sz w:val="24"/>
          <w:szCs w:val="24"/>
          <w:lang w:val="ru-RU"/>
        </w:rPr>
        <w:t>ձևավորման</w:t>
      </w:r>
      <w:proofErr w:type="spellEnd"/>
      <w:r w:rsidR="00E83F84">
        <w:rPr>
          <w:rFonts w:ascii="Sylfaen" w:eastAsia="Times New Roman" w:hAnsi="Sylfaen"/>
          <w:color w:val="000000"/>
          <w:sz w:val="24"/>
          <w:szCs w:val="24"/>
          <w:lang w:val="hy-AM"/>
        </w:rPr>
        <w:t xml:space="preserve">ն ուղղված </w:t>
      </w:r>
      <w:r w:rsidR="00E83F84">
        <w:rPr>
          <w:rFonts w:ascii="Sylfaen" w:eastAsia="Times New Roman" w:hAnsi="Sylfaen"/>
          <w:color w:val="000000"/>
          <w:sz w:val="24"/>
          <w:szCs w:val="24"/>
          <w:lang w:val="hy-AM"/>
        </w:rPr>
        <w:t xml:space="preserve">առաջին լրացուցիչ </w:t>
      </w:r>
      <w:proofErr w:type="spellStart"/>
      <w:r w:rsidR="00E83F84">
        <w:rPr>
          <w:rFonts w:ascii="Sylfaen" w:eastAsia="Times New Roman" w:hAnsi="Sylfaen"/>
          <w:color w:val="000000"/>
          <w:sz w:val="24"/>
          <w:szCs w:val="24"/>
        </w:rPr>
        <w:t>բաց</w:t>
      </w:r>
      <w:proofErr w:type="spellEnd"/>
      <w:r w:rsidR="00E83F84"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E83F84">
        <w:rPr>
          <w:rFonts w:ascii="Sylfaen" w:eastAsia="Times New Roman" w:hAnsi="Sylfaen"/>
          <w:color w:val="000000"/>
          <w:sz w:val="24"/>
          <w:szCs w:val="24"/>
        </w:rPr>
        <w:t>որակավորման</w:t>
      </w:r>
      <w:proofErr w:type="spellEnd"/>
      <w:r w:rsidR="00E83F84"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E83F84">
        <w:rPr>
          <w:rFonts w:ascii="Sylfaen" w:eastAsia="Times New Roman" w:hAnsi="Sylfaen"/>
          <w:color w:val="000000"/>
          <w:sz w:val="24"/>
          <w:szCs w:val="24"/>
        </w:rPr>
        <w:t>ընթացակարգ</w:t>
      </w:r>
      <w:proofErr w:type="spellEnd"/>
      <w:r w:rsidR="00E83F84">
        <w:rPr>
          <w:rFonts w:ascii="Sylfaen" w:eastAsia="Times New Roman" w:hAnsi="Sylfaen"/>
          <w:color w:val="000000"/>
          <w:sz w:val="24"/>
          <w:szCs w:val="24"/>
          <w:lang w:val="hy-AM"/>
        </w:rPr>
        <w:t>ին</w:t>
      </w:r>
      <w:r w:rsidR="000646D8">
        <w:rPr>
          <w:rFonts w:ascii="Sylfaen" w:eastAsia="Times New Roman" w:hAnsi="Sylfaen"/>
          <w:color w:val="000000"/>
          <w:sz w:val="24"/>
          <w:szCs w:val="24"/>
          <w:lang w:val="ru-RU"/>
        </w:rPr>
        <w:t>:</w:t>
      </w:r>
    </w:p>
    <w:p w:rsidR="0060113B" w:rsidRPr="0037141D" w:rsidRDefault="00AA38F2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Որակավորման</w:t>
      </w:r>
      <w:proofErr w:type="spellEnd"/>
      <w:r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արդյունքների</w:t>
      </w:r>
      <w:proofErr w:type="spellEnd"/>
      <w:r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հիման</w:t>
      </w:r>
      <w:proofErr w:type="spellEnd"/>
      <w:r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վրա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ձևավորվելու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է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որակավորված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Մասնակիցների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ցուցակ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ովքեր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կհրավիրվեն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մասնակցելու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՛՛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ԱրմենՏել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՛՛ ՓԲԸ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կարիքների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համար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496513" w:rsidRPr="00496513">
        <w:rPr>
          <w:rStyle w:val="bigger2"/>
          <w:rFonts w:ascii="Sylfaen" w:hAnsi="Sylfaen" w:cs="Calibri"/>
          <w:sz w:val="24"/>
          <w:szCs w:val="24"/>
        </w:rPr>
        <w:t>ինֆորմացիոն-տեղեկատվական</w:t>
      </w:r>
      <w:proofErr w:type="spellEnd"/>
      <w:r w:rsidR="00496513" w:rsidRPr="00496513">
        <w:rPr>
          <w:rStyle w:val="bigger2"/>
          <w:rFonts w:ascii="Sylfaen" w:hAnsi="Sylfaen" w:cs="Calibri"/>
          <w:sz w:val="24"/>
          <w:szCs w:val="24"/>
        </w:rPr>
        <w:t xml:space="preserve"> </w:t>
      </w:r>
      <w:proofErr w:type="spellStart"/>
      <w:r w:rsidR="00496513" w:rsidRPr="00496513">
        <w:rPr>
          <w:rStyle w:val="bigger2"/>
          <w:rFonts w:ascii="Sylfaen" w:hAnsi="Sylfaen" w:cs="Calibri"/>
          <w:sz w:val="24"/>
          <w:szCs w:val="24"/>
        </w:rPr>
        <w:t>նյութերի</w:t>
      </w:r>
      <w:proofErr w:type="spellEnd"/>
      <w:r w:rsidR="00496513" w:rsidRPr="00496513">
        <w:rPr>
          <w:rStyle w:val="bigger2"/>
          <w:rFonts w:ascii="Sylfaen" w:hAnsi="Sylfaen" w:cs="Calibri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մատակարարների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մրցութային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ընտրության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գործընթացին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DE66A2">
        <w:rPr>
          <w:rFonts w:ascii="Sylfaen" w:hAnsi="Sylfaen"/>
          <w:color w:val="000000"/>
          <w:sz w:val="24"/>
          <w:szCs w:val="24"/>
          <w:lang w:val="hy-AM" w:eastAsia="en-US"/>
        </w:rPr>
        <w:t>մինչև 01․02․2020</w:t>
      </w:r>
      <w:r>
        <w:rPr>
          <w:color w:val="548DD4" w:themeColor="text2" w:themeTint="99"/>
          <w:sz w:val="24"/>
          <w:szCs w:val="24"/>
        </w:rPr>
        <w:t xml:space="preserve"> </w:t>
      </w:r>
      <w:proofErr w:type="spellStart"/>
      <w:r w:rsidRPr="00AA38F2">
        <w:rPr>
          <w:rFonts w:ascii="Sylfaen" w:hAnsi="Sylfaen"/>
          <w:sz w:val="24"/>
          <w:szCs w:val="24"/>
        </w:rPr>
        <w:t>ժամկետով</w:t>
      </w:r>
      <w:proofErr w:type="spellEnd"/>
      <w:r w:rsidRPr="00AA38F2">
        <w:rPr>
          <w:rFonts w:ascii="Sylfaen" w:hAnsi="Sylfaen"/>
          <w:sz w:val="24"/>
          <w:szCs w:val="24"/>
        </w:rPr>
        <w:t>:</w:t>
      </w:r>
    </w:p>
    <w:p w:rsidR="00AA38F2" w:rsidRPr="0037141D" w:rsidRDefault="00AA38F2" w:rsidP="00AA38F2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Որակավորման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տեղեկատվության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փաթեթն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անհրաժեշտ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է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ներկայացնել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Pr="00AA38F2">
        <w:rPr>
          <w:rFonts w:ascii="Sylfaen" w:eastAsia="Times New Roman" w:hAnsi="Sylfaen"/>
          <w:sz w:val="24"/>
          <w:szCs w:val="24"/>
          <w:lang w:val="ru-RU"/>
        </w:rPr>
        <w:t>որակավորման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հրավերում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նշված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ձևով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՝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մինչև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="004B6FBF" w:rsidRPr="004B6FBF">
        <w:rPr>
          <w:rFonts w:ascii="Times New Roman" w:hAnsi="Times New Roman"/>
          <w:b/>
          <w:sz w:val="24"/>
          <w:szCs w:val="24"/>
          <w:lang w:val="ru-RU"/>
        </w:rPr>
        <w:t>15:00</w:t>
      </w:r>
      <w:r w:rsidRPr="004B6F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B6FBF">
        <w:rPr>
          <w:rFonts w:ascii="Sylfaen" w:hAnsi="Sylfaen"/>
          <w:b/>
          <w:sz w:val="24"/>
          <w:szCs w:val="24"/>
          <w:lang w:val="hy-AM"/>
        </w:rPr>
        <w:t>(</w:t>
      </w:r>
      <w:r w:rsidRPr="004B6FBF">
        <w:rPr>
          <w:rFonts w:ascii="Sylfaen" w:hAnsi="Sylfaen"/>
          <w:b/>
          <w:sz w:val="24"/>
          <w:szCs w:val="24"/>
        </w:rPr>
        <w:t>ՀՀ</w:t>
      </w:r>
      <w:r w:rsidRPr="004B6FBF">
        <w:rPr>
          <w:rFonts w:ascii="Sylfaen" w:hAnsi="Sylfaen"/>
          <w:b/>
          <w:sz w:val="24"/>
          <w:szCs w:val="24"/>
          <w:lang w:val="ru-RU"/>
        </w:rPr>
        <w:t xml:space="preserve"> </w:t>
      </w:r>
      <w:proofErr w:type="spellStart"/>
      <w:r w:rsidRPr="004B6FBF">
        <w:rPr>
          <w:rFonts w:ascii="Sylfaen" w:hAnsi="Sylfaen"/>
          <w:b/>
          <w:sz w:val="24"/>
          <w:szCs w:val="24"/>
        </w:rPr>
        <w:t>տեղական</w:t>
      </w:r>
      <w:proofErr w:type="spellEnd"/>
      <w:r w:rsidRPr="004B6FBF">
        <w:rPr>
          <w:rFonts w:ascii="Sylfaen" w:hAnsi="Sylfae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4B6FBF">
        <w:rPr>
          <w:rFonts w:ascii="Sylfaen" w:hAnsi="Sylfaen"/>
          <w:b/>
          <w:sz w:val="24"/>
          <w:szCs w:val="24"/>
        </w:rPr>
        <w:t>ժամանակով</w:t>
      </w:r>
      <w:proofErr w:type="spellEnd"/>
      <w:r w:rsidRPr="004B6FBF">
        <w:rPr>
          <w:rFonts w:ascii="Sylfaen" w:hAnsi="Sylfaen"/>
          <w:b/>
          <w:sz w:val="24"/>
          <w:szCs w:val="24"/>
          <w:lang w:val="hy-AM"/>
        </w:rPr>
        <w:t>)</w:t>
      </w:r>
      <w:r w:rsidRPr="004B6FBF">
        <w:rPr>
          <w:rFonts w:ascii="Sylfaen" w:hAnsi="Sylfaen"/>
          <w:b/>
          <w:sz w:val="24"/>
          <w:szCs w:val="24"/>
          <w:lang w:val="ru-RU"/>
        </w:rPr>
        <w:t xml:space="preserve"> </w:t>
      </w:r>
      <w:r w:rsidRPr="004B6FB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  <w:r w:rsidRPr="004B6FBF">
        <w:rPr>
          <w:rFonts w:ascii="Sylfaen" w:eastAsia="Times New Roman" w:hAnsi="Sylfaen"/>
          <w:b/>
          <w:sz w:val="24"/>
          <w:szCs w:val="24"/>
          <w:lang w:val="ru-RU"/>
        </w:rPr>
        <w:t xml:space="preserve"> </w:t>
      </w:r>
      <w:proofErr w:type="gramEnd"/>
      <w:r w:rsidR="00496513" w:rsidRPr="00496513">
        <w:rPr>
          <w:rFonts w:ascii="Times New Roman" w:hAnsi="Times New Roman"/>
          <w:b/>
          <w:sz w:val="24"/>
          <w:szCs w:val="24"/>
          <w:lang w:val="ru-RU"/>
        </w:rPr>
        <w:t>1</w:t>
      </w:r>
      <w:r w:rsidR="00DE66A2">
        <w:rPr>
          <w:rFonts w:ascii="Times New Roman" w:hAnsi="Times New Roman"/>
          <w:b/>
          <w:sz w:val="24"/>
          <w:szCs w:val="24"/>
          <w:lang w:val="hy-AM"/>
        </w:rPr>
        <w:t>1</w:t>
      </w:r>
      <w:r w:rsidR="004B6FBF" w:rsidRPr="004B6FBF">
        <w:rPr>
          <w:rFonts w:ascii="Times New Roman" w:hAnsi="Times New Roman"/>
          <w:b/>
          <w:sz w:val="24"/>
          <w:szCs w:val="24"/>
          <w:lang w:val="ru-RU"/>
        </w:rPr>
        <w:t>.</w:t>
      </w:r>
      <w:r w:rsidR="00496513" w:rsidRPr="00496513">
        <w:rPr>
          <w:rFonts w:ascii="Times New Roman" w:hAnsi="Times New Roman"/>
          <w:b/>
          <w:sz w:val="24"/>
          <w:szCs w:val="24"/>
          <w:lang w:val="ru-RU"/>
        </w:rPr>
        <w:t>0</w:t>
      </w:r>
      <w:r w:rsidR="00DE66A2">
        <w:rPr>
          <w:rFonts w:ascii="Times New Roman" w:hAnsi="Times New Roman"/>
          <w:b/>
          <w:sz w:val="24"/>
          <w:szCs w:val="24"/>
          <w:lang w:val="hy-AM"/>
        </w:rPr>
        <w:t>8</w:t>
      </w:r>
      <w:r w:rsidR="004B6FBF" w:rsidRPr="004B6FBF">
        <w:rPr>
          <w:rFonts w:ascii="Times New Roman" w:hAnsi="Times New Roman"/>
          <w:b/>
          <w:sz w:val="24"/>
          <w:szCs w:val="24"/>
          <w:lang w:val="ru-RU"/>
        </w:rPr>
        <w:t>.201</w:t>
      </w:r>
      <w:r w:rsidR="00496513" w:rsidRPr="00496513">
        <w:rPr>
          <w:rFonts w:ascii="Times New Roman" w:hAnsi="Times New Roman"/>
          <w:b/>
          <w:sz w:val="24"/>
          <w:szCs w:val="24"/>
          <w:lang w:val="ru-RU"/>
        </w:rPr>
        <w:t>7</w:t>
      </w:r>
      <w:r w:rsidRPr="00AA38F2">
        <w:rPr>
          <w:rFonts w:ascii="Times New Roman" w:hAnsi="Times New Roman"/>
          <w:sz w:val="24"/>
          <w:szCs w:val="24"/>
          <w:lang w:val="ru-RU"/>
        </w:rPr>
        <w:t>-</w:t>
      </w:r>
      <w:r w:rsidRPr="00AA38F2">
        <w:rPr>
          <w:rFonts w:ascii="Sylfaen" w:hAnsi="Sylfaen"/>
          <w:sz w:val="24"/>
          <w:szCs w:val="24"/>
        </w:rPr>
        <w:t>ը</w:t>
      </w:r>
      <w:r w:rsidRPr="00AA38F2">
        <w:rPr>
          <w:rFonts w:ascii="Sylfaen" w:hAnsi="Sylfaen"/>
          <w:sz w:val="24"/>
          <w:szCs w:val="24"/>
          <w:lang w:val="ru-RU"/>
        </w:rPr>
        <w:t>: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37141D" w:rsidRDefault="0037141D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646D8"/>
    <w:rsid w:val="001062F2"/>
    <w:rsid w:val="00117536"/>
    <w:rsid w:val="001F4D3D"/>
    <w:rsid w:val="002373A3"/>
    <w:rsid w:val="00312D85"/>
    <w:rsid w:val="0037141D"/>
    <w:rsid w:val="00496513"/>
    <w:rsid w:val="004B6FBF"/>
    <w:rsid w:val="004E1196"/>
    <w:rsid w:val="00512E96"/>
    <w:rsid w:val="0060113B"/>
    <w:rsid w:val="006379AD"/>
    <w:rsid w:val="006461DD"/>
    <w:rsid w:val="00646BE9"/>
    <w:rsid w:val="006C14B0"/>
    <w:rsid w:val="006C6365"/>
    <w:rsid w:val="007C26A9"/>
    <w:rsid w:val="008250D0"/>
    <w:rsid w:val="008470D7"/>
    <w:rsid w:val="008E2B49"/>
    <w:rsid w:val="009C3AC8"/>
    <w:rsid w:val="009D5ED4"/>
    <w:rsid w:val="00A36F6A"/>
    <w:rsid w:val="00A57544"/>
    <w:rsid w:val="00A9379F"/>
    <w:rsid w:val="00AA38F2"/>
    <w:rsid w:val="00B30466"/>
    <w:rsid w:val="00C058D2"/>
    <w:rsid w:val="00DE66A2"/>
    <w:rsid w:val="00E83F84"/>
    <w:rsid w:val="00EB7295"/>
    <w:rsid w:val="00F64278"/>
    <w:rsid w:val="00F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F49C1A-297E-4EBD-84D1-85300F2D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7</cp:revision>
  <cp:lastPrinted>2016-07-28T08:30:00Z</cp:lastPrinted>
  <dcterms:created xsi:type="dcterms:W3CDTF">2016-12-01T08:26:00Z</dcterms:created>
  <dcterms:modified xsi:type="dcterms:W3CDTF">2017-08-07T06:31:00Z</dcterms:modified>
</cp:coreProperties>
</file>